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217EB" w14:textId="77777777" w:rsidR="00E0147B" w:rsidRDefault="00D76DD4" w:rsidP="003942C2">
      <w:pPr>
        <w:jc w:val="center"/>
      </w:pPr>
      <w:r>
        <w:rPr>
          <w:noProof/>
        </w:rPr>
        <w:pict w14:anchorId="7749B6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Texas Energy Council" style="width:467.7pt;height:62.25pt;visibility:visible">
            <v:imagedata r:id="rId5" o:title="Texas Energy Council"/>
          </v:shape>
        </w:pict>
      </w:r>
    </w:p>
    <w:p w14:paraId="318C5163" w14:textId="77777777" w:rsidR="00C741EE" w:rsidRDefault="00C741EE"/>
    <w:p w14:paraId="6F1B1396" w14:textId="77777777" w:rsidR="00C741EE" w:rsidRDefault="00C1026E" w:rsidP="00A45B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Are you considering</w:t>
      </w:r>
      <w:r w:rsidR="00D83E6F">
        <w:rPr>
          <w:b/>
          <w:sz w:val="36"/>
          <w:szCs w:val="36"/>
        </w:rPr>
        <w:t xml:space="preserve"> </w:t>
      </w:r>
      <w:r w:rsidR="004E66C6">
        <w:rPr>
          <w:b/>
          <w:sz w:val="36"/>
          <w:szCs w:val="36"/>
        </w:rPr>
        <w:t>a</w:t>
      </w:r>
      <w:r w:rsidR="00C741EE">
        <w:rPr>
          <w:b/>
          <w:sz w:val="36"/>
          <w:szCs w:val="36"/>
        </w:rPr>
        <w:t xml:space="preserve"> </w:t>
      </w:r>
      <w:r w:rsidR="00BB72DC">
        <w:rPr>
          <w:b/>
          <w:sz w:val="36"/>
          <w:szCs w:val="36"/>
        </w:rPr>
        <w:t>career</w:t>
      </w:r>
      <w:r w:rsidR="00C741EE">
        <w:rPr>
          <w:b/>
          <w:sz w:val="36"/>
          <w:szCs w:val="36"/>
        </w:rPr>
        <w:t xml:space="preserve"> in the</w:t>
      </w:r>
      <w:r w:rsidR="00D83E6F">
        <w:rPr>
          <w:b/>
          <w:sz w:val="36"/>
          <w:szCs w:val="36"/>
        </w:rPr>
        <w:t xml:space="preserve"> </w:t>
      </w:r>
      <w:r w:rsidR="00C741EE">
        <w:rPr>
          <w:b/>
          <w:sz w:val="36"/>
          <w:szCs w:val="36"/>
        </w:rPr>
        <w:t>ENERGY INDUSTR</w:t>
      </w:r>
      <w:r w:rsidR="004E66C6">
        <w:rPr>
          <w:b/>
          <w:sz w:val="36"/>
          <w:szCs w:val="36"/>
        </w:rPr>
        <w:t>Y</w:t>
      </w:r>
      <w:r w:rsidR="00C741EE">
        <w:rPr>
          <w:b/>
          <w:sz w:val="36"/>
          <w:szCs w:val="36"/>
        </w:rPr>
        <w:t>?</w:t>
      </w:r>
    </w:p>
    <w:p w14:paraId="7CCB4C69" w14:textId="77777777" w:rsidR="00C741EE" w:rsidRPr="003942C2" w:rsidRDefault="00363FB6" w:rsidP="00C741EE">
      <w:pPr>
        <w:jc w:val="center"/>
        <w:rPr>
          <w:b/>
          <w:sz w:val="20"/>
          <w:szCs w:val="20"/>
        </w:rPr>
      </w:pPr>
      <w:r>
        <w:rPr>
          <w:b/>
          <w:sz w:val="36"/>
          <w:szCs w:val="36"/>
        </w:rPr>
        <w:t xml:space="preserve"> </w:t>
      </w:r>
      <w:r w:rsidR="00D04AFE">
        <w:rPr>
          <w:b/>
          <w:sz w:val="36"/>
          <w:szCs w:val="36"/>
        </w:rPr>
        <w:t xml:space="preserve">   </w:t>
      </w:r>
    </w:p>
    <w:p w14:paraId="1E3F6024" w14:textId="77777777" w:rsidR="00C741EE" w:rsidRPr="00242F8E" w:rsidRDefault="00C741EE" w:rsidP="003942C2">
      <w:pPr>
        <w:jc w:val="center"/>
        <w:rPr>
          <w:sz w:val="36"/>
          <w:szCs w:val="36"/>
        </w:rPr>
      </w:pPr>
      <w:r w:rsidRPr="00242F8E">
        <w:rPr>
          <w:sz w:val="36"/>
          <w:szCs w:val="36"/>
        </w:rPr>
        <w:t xml:space="preserve">Texas Energy Council </w:t>
      </w:r>
      <w:r w:rsidR="00846D33" w:rsidRPr="00242F8E">
        <w:rPr>
          <w:sz w:val="36"/>
          <w:szCs w:val="36"/>
        </w:rPr>
        <w:t>is</w:t>
      </w:r>
      <w:r w:rsidRPr="00242F8E">
        <w:rPr>
          <w:sz w:val="36"/>
          <w:szCs w:val="36"/>
        </w:rPr>
        <w:t xml:space="preserve"> </w:t>
      </w:r>
      <w:r w:rsidR="00C1026E" w:rsidRPr="00242F8E">
        <w:rPr>
          <w:sz w:val="36"/>
          <w:szCs w:val="36"/>
        </w:rPr>
        <w:t xml:space="preserve">offering </w:t>
      </w:r>
      <w:r w:rsidRPr="00242F8E">
        <w:rPr>
          <w:sz w:val="36"/>
          <w:szCs w:val="36"/>
        </w:rPr>
        <w:t>one-year scholarships</w:t>
      </w:r>
      <w:r w:rsidR="00363FB6" w:rsidRPr="00242F8E">
        <w:rPr>
          <w:sz w:val="36"/>
          <w:szCs w:val="36"/>
        </w:rPr>
        <w:t xml:space="preserve"> up t</w:t>
      </w:r>
      <w:r w:rsidRPr="00242F8E">
        <w:rPr>
          <w:sz w:val="36"/>
          <w:szCs w:val="36"/>
        </w:rPr>
        <w:t>o $</w:t>
      </w:r>
      <w:r w:rsidR="00A82233" w:rsidRPr="00242F8E">
        <w:rPr>
          <w:sz w:val="36"/>
          <w:szCs w:val="36"/>
        </w:rPr>
        <w:t>2</w:t>
      </w:r>
      <w:r w:rsidR="00934C1B">
        <w:rPr>
          <w:sz w:val="36"/>
          <w:szCs w:val="36"/>
        </w:rPr>
        <w:t>,</w:t>
      </w:r>
      <w:r w:rsidR="00A82233" w:rsidRPr="00242F8E">
        <w:rPr>
          <w:sz w:val="36"/>
          <w:szCs w:val="36"/>
        </w:rPr>
        <w:t>500.00</w:t>
      </w:r>
      <w:r w:rsidR="007353B6" w:rsidRPr="00242F8E">
        <w:rPr>
          <w:sz w:val="36"/>
          <w:szCs w:val="36"/>
        </w:rPr>
        <w:t xml:space="preserve"> in energy-related fields including </w:t>
      </w:r>
      <w:r w:rsidR="00CB7B50">
        <w:rPr>
          <w:sz w:val="36"/>
          <w:szCs w:val="36"/>
        </w:rPr>
        <w:t>(</w:t>
      </w:r>
      <w:r w:rsidR="007353B6" w:rsidRPr="00242F8E">
        <w:rPr>
          <w:sz w:val="36"/>
          <w:szCs w:val="36"/>
        </w:rPr>
        <w:t>but not limited to):</w:t>
      </w:r>
    </w:p>
    <w:p w14:paraId="005812A2" w14:textId="77777777" w:rsidR="003942C2" w:rsidRPr="003942C2" w:rsidRDefault="003942C2" w:rsidP="003942C2">
      <w:pPr>
        <w:ind w:left="720"/>
        <w:jc w:val="center"/>
        <w:rPr>
          <w:b/>
          <w:sz w:val="36"/>
          <w:szCs w:val="36"/>
        </w:rPr>
      </w:pPr>
    </w:p>
    <w:p w14:paraId="4DCF8440" w14:textId="77777777" w:rsidR="003C610C" w:rsidRPr="00997A8A" w:rsidRDefault="00D46862" w:rsidP="003942C2">
      <w:pPr>
        <w:ind w:left="720"/>
        <w:jc w:val="center"/>
        <w:rPr>
          <w:sz w:val="36"/>
          <w:szCs w:val="36"/>
        </w:rPr>
      </w:pPr>
      <w:r w:rsidRPr="00997A8A">
        <w:rPr>
          <w:sz w:val="36"/>
          <w:szCs w:val="36"/>
        </w:rPr>
        <w:t>GEOLOGY</w:t>
      </w:r>
    </w:p>
    <w:p w14:paraId="2D117C52" w14:textId="77777777" w:rsidR="003C610C" w:rsidRPr="00997A8A" w:rsidRDefault="00D46862" w:rsidP="003942C2">
      <w:pPr>
        <w:ind w:left="720"/>
        <w:jc w:val="center"/>
        <w:rPr>
          <w:sz w:val="36"/>
          <w:szCs w:val="36"/>
        </w:rPr>
      </w:pPr>
      <w:r w:rsidRPr="00997A8A">
        <w:rPr>
          <w:sz w:val="36"/>
          <w:szCs w:val="36"/>
        </w:rPr>
        <w:t>GEOPHYSICS</w:t>
      </w:r>
    </w:p>
    <w:p w14:paraId="12DB1B53" w14:textId="77777777" w:rsidR="007353B6" w:rsidRPr="00997A8A" w:rsidRDefault="007353B6" w:rsidP="003942C2">
      <w:pPr>
        <w:ind w:left="720"/>
        <w:jc w:val="center"/>
        <w:rPr>
          <w:sz w:val="36"/>
          <w:szCs w:val="36"/>
        </w:rPr>
      </w:pPr>
      <w:r w:rsidRPr="00997A8A">
        <w:rPr>
          <w:sz w:val="36"/>
          <w:szCs w:val="36"/>
        </w:rPr>
        <w:t>GEOCHEMISTRY</w:t>
      </w:r>
    </w:p>
    <w:p w14:paraId="7AB40834" w14:textId="77777777" w:rsidR="007353B6" w:rsidRPr="00997A8A" w:rsidRDefault="00D46862" w:rsidP="003942C2">
      <w:pPr>
        <w:ind w:left="720"/>
        <w:jc w:val="center"/>
        <w:rPr>
          <w:sz w:val="36"/>
          <w:szCs w:val="36"/>
        </w:rPr>
      </w:pPr>
      <w:r w:rsidRPr="00997A8A">
        <w:rPr>
          <w:sz w:val="36"/>
          <w:szCs w:val="36"/>
        </w:rPr>
        <w:t xml:space="preserve"> ENGINEERING</w:t>
      </w:r>
    </w:p>
    <w:p w14:paraId="67ABB6EA" w14:textId="77777777" w:rsidR="007353B6" w:rsidRPr="00997A8A" w:rsidRDefault="00D46862" w:rsidP="003942C2">
      <w:pPr>
        <w:ind w:left="720"/>
        <w:jc w:val="center"/>
        <w:rPr>
          <w:sz w:val="36"/>
          <w:szCs w:val="36"/>
        </w:rPr>
      </w:pPr>
      <w:r w:rsidRPr="00997A8A">
        <w:rPr>
          <w:sz w:val="36"/>
          <w:szCs w:val="36"/>
        </w:rPr>
        <w:t xml:space="preserve"> </w:t>
      </w:r>
      <w:r w:rsidR="003942C2" w:rsidRPr="00997A8A">
        <w:rPr>
          <w:sz w:val="36"/>
          <w:szCs w:val="36"/>
        </w:rPr>
        <w:t xml:space="preserve"> </w:t>
      </w:r>
      <w:r w:rsidR="00FF062F" w:rsidRPr="00997A8A">
        <w:rPr>
          <w:sz w:val="36"/>
          <w:szCs w:val="36"/>
        </w:rPr>
        <w:t xml:space="preserve"> </w:t>
      </w:r>
      <w:r w:rsidR="003942C2" w:rsidRPr="00997A8A">
        <w:rPr>
          <w:sz w:val="36"/>
          <w:szCs w:val="36"/>
        </w:rPr>
        <w:t xml:space="preserve"> </w:t>
      </w:r>
      <w:r w:rsidR="00FF062F" w:rsidRPr="00997A8A">
        <w:rPr>
          <w:sz w:val="36"/>
          <w:szCs w:val="36"/>
        </w:rPr>
        <w:t xml:space="preserve">ENERGY </w:t>
      </w:r>
      <w:r w:rsidRPr="00997A8A">
        <w:rPr>
          <w:sz w:val="36"/>
          <w:szCs w:val="36"/>
        </w:rPr>
        <w:t xml:space="preserve">ACCOUNTING </w:t>
      </w:r>
      <w:r w:rsidR="003942C2" w:rsidRPr="00997A8A">
        <w:rPr>
          <w:sz w:val="36"/>
          <w:szCs w:val="36"/>
        </w:rPr>
        <w:t xml:space="preserve">&amp; </w:t>
      </w:r>
      <w:r w:rsidRPr="00997A8A">
        <w:rPr>
          <w:sz w:val="36"/>
          <w:szCs w:val="36"/>
        </w:rPr>
        <w:t>FINANCE</w:t>
      </w:r>
    </w:p>
    <w:p w14:paraId="41950AF2" w14:textId="77777777" w:rsidR="003942C2" w:rsidRPr="00997A8A" w:rsidRDefault="00D46862" w:rsidP="003942C2">
      <w:pPr>
        <w:ind w:left="720"/>
        <w:jc w:val="center"/>
        <w:rPr>
          <w:sz w:val="36"/>
          <w:szCs w:val="36"/>
        </w:rPr>
      </w:pPr>
      <w:r w:rsidRPr="00997A8A">
        <w:rPr>
          <w:sz w:val="36"/>
          <w:szCs w:val="36"/>
        </w:rPr>
        <w:t>ENERGY LAW</w:t>
      </w:r>
    </w:p>
    <w:p w14:paraId="0DD1BAE3" w14:textId="77777777" w:rsidR="003942C2" w:rsidRPr="00997A8A" w:rsidRDefault="00D46862" w:rsidP="00A45BD5">
      <w:pPr>
        <w:ind w:left="720"/>
        <w:jc w:val="center"/>
        <w:rPr>
          <w:sz w:val="36"/>
          <w:szCs w:val="36"/>
        </w:rPr>
      </w:pPr>
      <w:r w:rsidRPr="00997A8A">
        <w:rPr>
          <w:sz w:val="36"/>
          <w:szCs w:val="36"/>
        </w:rPr>
        <w:t>LAND</w:t>
      </w:r>
      <w:r w:rsidR="003942C2" w:rsidRPr="00997A8A">
        <w:rPr>
          <w:sz w:val="36"/>
          <w:szCs w:val="36"/>
        </w:rPr>
        <w:t xml:space="preserve"> MANAGEMENT</w:t>
      </w:r>
    </w:p>
    <w:p w14:paraId="41FB4931" w14:textId="77777777" w:rsidR="003942C2" w:rsidRPr="003942C2" w:rsidRDefault="003942C2" w:rsidP="003942C2">
      <w:pPr>
        <w:ind w:left="720"/>
        <w:rPr>
          <w:sz w:val="20"/>
          <w:szCs w:val="20"/>
        </w:rPr>
      </w:pPr>
    </w:p>
    <w:p w14:paraId="6033B584" w14:textId="77777777" w:rsidR="00C1026E" w:rsidRDefault="006573B9" w:rsidP="001108C4">
      <w:pPr>
        <w:ind w:left="720"/>
        <w:rPr>
          <w:sz w:val="36"/>
          <w:szCs w:val="36"/>
        </w:rPr>
      </w:pPr>
      <w:r w:rsidRPr="003942C2">
        <w:rPr>
          <w:sz w:val="36"/>
          <w:szCs w:val="36"/>
        </w:rPr>
        <w:t>You must</w:t>
      </w:r>
      <w:r w:rsidR="00363FB6">
        <w:rPr>
          <w:sz w:val="36"/>
          <w:szCs w:val="36"/>
        </w:rPr>
        <w:t>:</w:t>
      </w:r>
      <w:r w:rsidRPr="003942C2">
        <w:rPr>
          <w:sz w:val="36"/>
          <w:szCs w:val="36"/>
        </w:rPr>
        <w:t xml:space="preserve"> </w:t>
      </w:r>
    </w:p>
    <w:p w14:paraId="3AC76531" w14:textId="0779970E" w:rsidR="00A87B6A" w:rsidRPr="00EF401C" w:rsidRDefault="00476EEF" w:rsidP="001108C4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Be a</w:t>
      </w:r>
      <w:r w:rsidR="00EF401C" w:rsidRPr="00EF401C">
        <w:rPr>
          <w:sz w:val="36"/>
          <w:szCs w:val="36"/>
        </w:rPr>
        <w:t>ttending a Texas college for Fall 202</w:t>
      </w:r>
      <w:r w:rsidR="006A2CE8">
        <w:rPr>
          <w:sz w:val="36"/>
          <w:szCs w:val="36"/>
        </w:rPr>
        <w:t>3</w:t>
      </w:r>
      <w:r w:rsidR="00EF401C" w:rsidRPr="00EF401C">
        <w:rPr>
          <w:sz w:val="36"/>
          <w:szCs w:val="36"/>
        </w:rPr>
        <w:t>/Spring 202</w:t>
      </w:r>
      <w:r w:rsidR="006A2CE8">
        <w:rPr>
          <w:sz w:val="36"/>
          <w:szCs w:val="36"/>
        </w:rPr>
        <w:t>4</w:t>
      </w:r>
      <w:r w:rsidR="00EF401C" w:rsidRPr="00EF401C">
        <w:rPr>
          <w:sz w:val="36"/>
          <w:szCs w:val="36"/>
        </w:rPr>
        <w:t xml:space="preserve"> semester(s.)  Permanent Texas residents attending out-of-state colleges are also eligible for </w:t>
      </w:r>
      <w:proofErr w:type="gramStart"/>
      <w:r w:rsidR="00EF401C" w:rsidRPr="00EF401C">
        <w:rPr>
          <w:sz w:val="36"/>
          <w:szCs w:val="36"/>
        </w:rPr>
        <w:t>scholarships;</w:t>
      </w:r>
      <w:proofErr w:type="gramEnd"/>
    </w:p>
    <w:p w14:paraId="0E81D348" w14:textId="77777777" w:rsidR="00C1026E" w:rsidRDefault="00476EEF" w:rsidP="001108C4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Be i</w:t>
      </w:r>
      <w:r w:rsidR="006573B9" w:rsidRPr="003942C2">
        <w:rPr>
          <w:sz w:val="36"/>
          <w:szCs w:val="36"/>
        </w:rPr>
        <w:t>n college now</w:t>
      </w:r>
      <w:r w:rsidR="00C1026E">
        <w:rPr>
          <w:sz w:val="36"/>
          <w:szCs w:val="36"/>
        </w:rPr>
        <w:t xml:space="preserve"> (</w:t>
      </w:r>
      <w:r w:rsidR="008A5D3E">
        <w:rPr>
          <w:sz w:val="36"/>
          <w:szCs w:val="36"/>
        </w:rPr>
        <w:t xml:space="preserve">two-year </w:t>
      </w:r>
      <w:r w:rsidR="003C610C">
        <w:rPr>
          <w:sz w:val="36"/>
          <w:szCs w:val="36"/>
        </w:rPr>
        <w:t>and</w:t>
      </w:r>
      <w:r w:rsidR="00C1026E" w:rsidRPr="003942C2">
        <w:rPr>
          <w:sz w:val="36"/>
          <w:szCs w:val="36"/>
        </w:rPr>
        <w:t xml:space="preserve"> </w:t>
      </w:r>
      <w:r w:rsidR="008A5D3E">
        <w:rPr>
          <w:sz w:val="36"/>
          <w:szCs w:val="36"/>
        </w:rPr>
        <w:t>four-</w:t>
      </w:r>
      <w:r w:rsidR="00C1026E" w:rsidRPr="003942C2">
        <w:rPr>
          <w:sz w:val="36"/>
          <w:szCs w:val="36"/>
        </w:rPr>
        <w:t xml:space="preserve">year </w:t>
      </w:r>
      <w:r w:rsidR="000F1617">
        <w:rPr>
          <w:sz w:val="36"/>
          <w:szCs w:val="36"/>
        </w:rPr>
        <w:t xml:space="preserve">accredited </w:t>
      </w:r>
      <w:r w:rsidR="00C1026E" w:rsidRPr="003942C2">
        <w:rPr>
          <w:sz w:val="36"/>
          <w:szCs w:val="36"/>
        </w:rPr>
        <w:t>colleges,</w:t>
      </w:r>
      <w:r w:rsidR="004E66C6">
        <w:rPr>
          <w:sz w:val="36"/>
          <w:szCs w:val="36"/>
        </w:rPr>
        <w:br/>
      </w:r>
      <w:r w:rsidR="00C1026E" w:rsidRPr="003942C2">
        <w:rPr>
          <w:sz w:val="36"/>
          <w:szCs w:val="36"/>
        </w:rPr>
        <w:t xml:space="preserve">undergraduate or </w:t>
      </w:r>
      <w:r w:rsidR="008D03F0">
        <w:rPr>
          <w:sz w:val="36"/>
          <w:szCs w:val="36"/>
        </w:rPr>
        <w:t>master’s</w:t>
      </w:r>
      <w:r w:rsidR="00C1026E">
        <w:rPr>
          <w:sz w:val="36"/>
          <w:szCs w:val="36"/>
        </w:rPr>
        <w:t xml:space="preserve"> level</w:t>
      </w:r>
      <w:r w:rsidR="00785625">
        <w:rPr>
          <w:sz w:val="36"/>
          <w:szCs w:val="36"/>
        </w:rPr>
        <w:t xml:space="preserve">, PHD Candidates are </w:t>
      </w:r>
      <w:r w:rsidR="00785625" w:rsidRPr="00785625">
        <w:rPr>
          <w:b/>
          <w:sz w:val="36"/>
          <w:szCs w:val="36"/>
        </w:rPr>
        <w:t>not</w:t>
      </w:r>
      <w:r w:rsidR="00785625">
        <w:rPr>
          <w:sz w:val="36"/>
          <w:szCs w:val="36"/>
        </w:rPr>
        <w:t xml:space="preserve"> eligible</w:t>
      </w:r>
      <w:proofErr w:type="gramStart"/>
      <w:r w:rsidR="00C1026E">
        <w:rPr>
          <w:sz w:val="36"/>
          <w:szCs w:val="36"/>
        </w:rPr>
        <w:t>);</w:t>
      </w:r>
      <w:proofErr w:type="gramEnd"/>
      <w:r w:rsidR="00C1026E">
        <w:rPr>
          <w:sz w:val="36"/>
          <w:szCs w:val="36"/>
        </w:rPr>
        <w:t xml:space="preserve"> </w:t>
      </w:r>
    </w:p>
    <w:p w14:paraId="259339C4" w14:textId="77777777" w:rsidR="00C1026E" w:rsidRDefault="00C1026E" w:rsidP="001108C4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H</w:t>
      </w:r>
      <w:r w:rsidR="003942C2" w:rsidRPr="003942C2">
        <w:rPr>
          <w:sz w:val="36"/>
          <w:szCs w:val="36"/>
        </w:rPr>
        <w:t xml:space="preserve">ave at least 30 hours of college-level </w:t>
      </w:r>
      <w:proofErr w:type="gramStart"/>
      <w:r w:rsidR="003942C2" w:rsidRPr="003942C2">
        <w:rPr>
          <w:sz w:val="36"/>
          <w:szCs w:val="36"/>
        </w:rPr>
        <w:t>credit</w:t>
      </w:r>
      <w:r>
        <w:rPr>
          <w:sz w:val="36"/>
          <w:szCs w:val="36"/>
        </w:rPr>
        <w:t>;</w:t>
      </w:r>
      <w:proofErr w:type="gramEnd"/>
      <w:r>
        <w:rPr>
          <w:sz w:val="36"/>
          <w:szCs w:val="36"/>
        </w:rPr>
        <w:t xml:space="preserve"> </w:t>
      </w:r>
    </w:p>
    <w:p w14:paraId="1C1BC80E" w14:textId="77777777" w:rsidR="003942C2" w:rsidRPr="00363FB6" w:rsidRDefault="00476EEF" w:rsidP="001108C4">
      <w:pPr>
        <w:numPr>
          <w:ilvl w:val="0"/>
          <w:numId w:val="2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Have a </w:t>
      </w:r>
      <w:r w:rsidR="003942C2" w:rsidRPr="00363FB6">
        <w:rPr>
          <w:sz w:val="36"/>
          <w:szCs w:val="36"/>
        </w:rPr>
        <w:t>GPA of not less than 3.25/4.00 in the college-level classes</w:t>
      </w:r>
    </w:p>
    <w:p w14:paraId="70D68F3C" w14:textId="77777777" w:rsidR="003C610C" w:rsidRPr="003C610C" w:rsidRDefault="003C610C" w:rsidP="003C610C">
      <w:pPr>
        <w:ind w:left="1440"/>
        <w:rPr>
          <w:b/>
          <w:i/>
          <w:sz w:val="44"/>
          <w:szCs w:val="44"/>
        </w:rPr>
      </w:pPr>
    </w:p>
    <w:p w14:paraId="7241DBF1" w14:textId="77777777" w:rsidR="00542676" w:rsidRPr="00933434" w:rsidRDefault="00542676" w:rsidP="003C610C">
      <w:pPr>
        <w:ind w:left="1440"/>
        <w:rPr>
          <w:b/>
          <w:i/>
          <w:sz w:val="44"/>
          <w:szCs w:val="44"/>
        </w:rPr>
      </w:pPr>
      <w:r w:rsidRPr="00363FB6">
        <w:rPr>
          <w:b/>
          <w:i/>
          <w:sz w:val="36"/>
          <w:szCs w:val="36"/>
        </w:rPr>
        <w:t>Preference will be given to applicants who have not previously wo</w:t>
      </w:r>
      <w:r w:rsidRPr="00933434">
        <w:rPr>
          <w:b/>
          <w:i/>
          <w:sz w:val="36"/>
          <w:szCs w:val="36"/>
        </w:rPr>
        <w:t>n this award, but previous winners are welcome to apply</w:t>
      </w:r>
    </w:p>
    <w:p w14:paraId="639FA329" w14:textId="77777777" w:rsidR="003942C2" w:rsidRDefault="003942C2" w:rsidP="003942C2">
      <w:pPr>
        <w:rPr>
          <w:sz w:val="36"/>
          <w:szCs w:val="36"/>
        </w:rPr>
      </w:pPr>
    </w:p>
    <w:p w14:paraId="7E434A69" w14:textId="24DB8CB5" w:rsidR="00B14414" w:rsidRDefault="00155121" w:rsidP="003942C2">
      <w:pPr>
        <w:jc w:val="center"/>
        <w:rPr>
          <w:b/>
          <w:strike/>
          <w:sz w:val="36"/>
          <w:szCs w:val="36"/>
          <w:highlight w:val="yellow"/>
        </w:rPr>
      </w:pPr>
      <w:r w:rsidRPr="00B14414">
        <w:rPr>
          <w:b/>
          <w:sz w:val="36"/>
          <w:szCs w:val="36"/>
        </w:rPr>
        <w:t xml:space="preserve">DEADLINE:  </w:t>
      </w:r>
      <w:r w:rsidR="00EC6969" w:rsidRPr="00EC6969">
        <w:rPr>
          <w:b/>
          <w:sz w:val="36"/>
          <w:szCs w:val="36"/>
        </w:rPr>
        <w:t xml:space="preserve">NOVEMBER </w:t>
      </w:r>
      <w:r w:rsidR="00AE5C6B">
        <w:rPr>
          <w:b/>
          <w:sz w:val="36"/>
          <w:szCs w:val="36"/>
        </w:rPr>
        <w:t>10</w:t>
      </w:r>
      <w:r w:rsidR="00EC6969" w:rsidRPr="00EC6969">
        <w:rPr>
          <w:b/>
          <w:sz w:val="36"/>
          <w:szCs w:val="36"/>
        </w:rPr>
        <w:t>, 202</w:t>
      </w:r>
      <w:r w:rsidR="006A2CE8">
        <w:rPr>
          <w:b/>
          <w:sz w:val="36"/>
          <w:szCs w:val="36"/>
        </w:rPr>
        <w:t>3</w:t>
      </w:r>
    </w:p>
    <w:p w14:paraId="768A9B46" w14:textId="77777777" w:rsidR="00EC6969" w:rsidRDefault="00EC6969" w:rsidP="00C60F47">
      <w:pPr>
        <w:jc w:val="center"/>
        <w:rPr>
          <w:b/>
          <w:sz w:val="36"/>
          <w:szCs w:val="36"/>
        </w:rPr>
      </w:pPr>
    </w:p>
    <w:p w14:paraId="3E73B375" w14:textId="77777777" w:rsidR="00D46862" w:rsidRDefault="00997A8A" w:rsidP="00C60F47">
      <w:pPr>
        <w:jc w:val="center"/>
        <w:rPr>
          <w:b/>
          <w:sz w:val="40"/>
          <w:szCs w:val="40"/>
        </w:rPr>
      </w:pPr>
      <w:r w:rsidRPr="0066499C">
        <w:rPr>
          <w:b/>
          <w:sz w:val="36"/>
          <w:szCs w:val="36"/>
        </w:rPr>
        <w:t>Application f</w:t>
      </w:r>
      <w:r w:rsidR="00C16327" w:rsidRPr="0066499C">
        <w:rPr>
          <w:b/>
          <w:sz w:val="36"/>
          <w:szCs w:val="36"/>
        </w:rPr>
        <w:t>orms</w:t>
      </w:r>
      <w:r w:rsidRPr="0066499C">
        <w:rPr>
          <w:b/>
          <w:sz w:val="36"/>
          <w:szCs w:val="36"/>
        </w:rPr>
        <w:t xml:space="preserve"> available at</w:t>
      </w:r>
      <w:r w:rsidR="00C16327" w:rsidRPr="0066499C">
        <w:rPr>
          <w:b/>
          <w:sz w:val="36"/>
          <w:szCs w:val="36"/>
        </w:rPr>
        <w:t>:</w:t>
      </w:r>
      <w:r w:rsidR="00242F8E">
        <w:rPr>
          <w:b/>
          <w:sz w:val="36"/>
          <w:szCs w:val="36"/>
        </w:rPr>
        <w:t xml:space="preserve"> </w:t>
      </w:r>
      <w:hyperlink r:id="rId6" w:history="1">
        <w:r w:rsidR="00846D33" w:rsidRPr="00A66606">
          <w:rPr>
            <w:rStyle w:val="Hyperlink"/>
            <w:b/>
            <w:sz w:val="40"/>
            <w:szCs w:val="40"/>
          </w:rPr>
          <w:t>www.texasenergycouncil.org/</w:t>
        </w:r>
      </w:hyperlink>
      <w:r w:rsidR="00A00D3E" w:rsidRPr="00A66606">
        <w:rPr>
          <w:b/>
          <w:sz w:val="40"/>
          <w:szCs w:val="40"/>
        </w:rPr>
        <w:t xml:space="preserve"> </w:t>
      </w:r>
    </w:p>
    <w:p w14:paraId="77B8600C" w14:textId="77777777" w:rsidR="00550EC4" w:rsidRPr="00021D4A" w:rsidRDefault="00550EC4" w:rsidP="00C60F47">
      <w:pPr>
        <w:jc w:val="center"/>
        <w:rPr>
          <w:sz w:val="20"/>
          <w:szCs w:val="20"/>
        </w:rPr>
      </w:pPr>
      <w:r w:rsidRPr="00021D4A">
        <w:rPr>
          <w:sz w:val="20"/>
          <w:szCs w:val="20"/>
        </w:rPr>
        <w:t xml:space="preserve">The Texas Energy County (TEC) is a non-partisan, nonprofit 501 (c)(3) organization of professional and educational societies dedicated to serving the energy industry in Texas. </w:t>
      </w:r>
    </w:p>
    <w:sectPr w:rsidR="00550EC4" w:rsidRPr="00021D4A" w:rsidSect="003942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277C9"/>
    <w:multiLevelType w:val="hybridMultilevel"/>
    <w:tmpl w:val="C7CC6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A0957"/>
    <w:multiLevelType w:val="hybridMultilevel"/>
    <w:tmpl w:val="796EF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40789589">
    <w:abstractNumId w:val="0"/>
  </w:num>
  <w:num w:numId="2" w16cid:durableId="692658206">
    <w:abstractNumId w:val="1"/>
  </w:num>
  <w:num w:numId="3" w16cid:durableId="1614943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512E"/>
    <w:rsid w:val="00021D4A"/>
    <w:rsid w:val="000334AC"/>
    <w:rsid w:val="000C2D5F"/>
    <w:rsid w:val="000C3099"/>
    <w:rsid w:val="000F1617"/>
    <w:rsid w:val="001009B6"/>
    <w:rsid w:val="001108C4"/>
    <w:rsid w:val="001144B7"/>
    <w:rsid w:val="00155121"/>
    <w:rsid w:val="001732D2"/>
    <w:rsid w:val="0021296F"/>
    <w:rsid w:val="00242F8E"/>
    <w:rsid w:val="002B3C1B"/>
    <w:rsid w:val="002B66D6"/>
    <w:rsid w:val="00324CEF"/>
    <w:rsid w:val="00333BC0"/>
    <w:rsid w:val="00363FB6"/>
    <w:rsid w:val="003942C2"/>
    <w:rsid w:val="003958B8"/>
    <w:rsid w:val="003C610C"/>
    <w:rsid w:val="003C7B3B"/>
    <w:rsid w:val="00407344"/>
    <w:rsid w:val="004367C5"/>
    <w:rsid w:val="00476EEF"/>
    <w:rsid w:val="004D1379"/>
    <w:rsid w:val="004E66C6"/>
    <w:rsid w:val="004F76AF"/>
    <w:rsid w:val="00542676"/>
    <w:rsid w:val="00550EC4"/>
    <w:rsid w:val="00554233"/>
    <w:rsid w:val="00573CA0"/>
    <w:rsid w:val="00590742"/>
    <w:rsid w:val="0060559D"/>
    <w:rsid w:val="006573B9"/>
    <w:rsid w:val="0066499C"/>
    <w:rsid w:val="006664F1"/>
    <w:rsid w:val="006741C6"/>
    <w:rsid w:val="006A10C0"/>
    <w:rsid w:val="006A2CE8"/>
    <w:rsid w:val="00733873"/>
    <w:rsid w:val="007353B6"/>
    <w:rsid w:val="00735AF1"/>
    <w:rsid w:val="00740F21"/>
    <w:rsid w:val="00742727"/>
    <w:rsid w:val="0074301B"/>
    <w:rsid w:val="007741B7"/>
    <w:rsid w:val="00785625"/>
    <w:rsid w:val="007E512E"/>
    <w:rsid w:val="00806A4A"/>
    <w:rsid w:val="0083230C"/>
    <w:rsid w:val="00846D33"/>
    <w:rsid w:val="00870F57"/>
    <w:rsid w:val="008A5D3E"/>
    <w:rsid w:val="008C0201"/>
    <w:rsid w:val="008D03F0"/>
    <w:rsid w:val="009130D3"/>
    <w:rsid w:val="00933434"/>
    <w:rsid w:val="00934C1B"/>
    <w:rsid w:val="00966A65"/>
    <w:rsid w:val="00990DC1"/>
    <w:rsid w:val="00997A8A"/>
    <w:rsid w:val="009B0D93"/>
    <w:rsid w:val="009F2764"/>
    <w:rsid w:val="00A00D3E"/>
    <w:rsid w:val="00A30281"/>
    <w:rsid w:val="00A45BD5"/>
    <w:rsid w:val="00A466CD"/>
    <w:rsid w:val="00A515D0"/>
    <w:rsid w:val="00A66606"/>
    <w:rsid w:val="00A82233"/>
    <w:rsid w:val="00A87B6A"/>
    <w:rsid w:val="00AE5C6B"/>
    <w:rsid w:val="00B00DE0"/>
    <w:rsid w:val="00B14414"/>
    <w:rsid w:val="00BB72DC"/>
    <w:rsid w:val="00BC7B0E"/>
    <w:rsid w:val="00BE564C"/>
    <w:rsid w:val="00BE6E82"/>
    <w:rsid w:val="00C1026E"/>
    <w:rsid w:val="00C16327"/>
    <w:rsid w:val="00C374BB"/>
    <w:rsid w:val="00C53977"/>
    <w:rsid w:val="00C60F47"/>
    <w:rsid w:val="00C741EE"/>
    <w:rsid w:val="00CA24BA"/>
    <w:rsid w:val="00CB0575"/>
    <w:rsid w:val="00CB7B50"/>
    <w:rsid w:val="00CC7148"/>
    <w:rsid w:val="00CD359E"/>
    <w:rsid w:val="00D04AFE"/>
    <w:rsid w:val="00D133CD"/>
    <w:rsid w:val="00D15BA1"/>
    <w:rsid w:val="00D22CBF"/>
    <w:rsid w:val="00D46862"/>
    <w:rsid w:val="00D76DD4"/>
    <w:rsid w:val="00D83E6F"/>
    <w:rsid w:val="00E0147B"/>
    <w:rsid w:val="00E2555F"/>
    <w:rsid w:val="00E654EC"/>
    <w:rsid w:val="00E84D2D"/>
    <w:rsid w:val="00EC6969"/>
    <w:rsid w:val="00EF401C"/>
    <w:rsid w:val="00F24EE2"/>
    <w:rsid w:val="00F90DAE"/>
    <w:rsid w:val="00FC570D"/>
    <w:rsid w:val="00FF062F"/>
    <w:rsid w:val="00FF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9AAF0FF"/>
  <w15:chartTrackingRefBased/>
  <w15:docId w15:val="{0D86B3E0-239F-4BA0-AADA-62F0875A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6862"/>
    <w:rPr>
      <w:color w:val="0000FF"/>
      <w:u w:val="single"/>
    </w:rPr>
  </w:style>
  <w:style w:type="paragraph" w:styleId="BalloonText">
    <w:name w:val="Balloon Text"/>
    <w:basedOn w:val="Normal"/>
    <w:semiHidden/>
    <w:rsid w:val="00D46862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846D3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1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asenergycouncil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DCCCD</Company>
  <LinksUpToDate>false</LinksUpToDate>
  <CharactersWithSpaces>1156</CharactersWithSpaces>
  <SharedDoc>false</SharedDoc>
  <HLinks>
    <vt:vector size="6" baseType="variant">
      <vt:variant>
        <vt:i4>2752546</vt:i4>
      </vt:variant>
      <vt:variant>
        <vt:i4>0</vt:i4>
      </vt:variant>
      <vt:variant>
        <vt:i4>0</vt:i4>
      </vt:variant>
      <vt:variant>
        <vt:i4>5</vt:i4>
      </vt:variant>
      <vt:variant>
        <vt:lpwstr>http://www.texasenergycouncil.org/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BHC</dc:creator>
  <cp:keywords/>
  <cp:lastModifiedBy>Michael Link</cp:lastModifiedBy>
  <cp:revision>5</cp:revision>
  <cp:lastPrinted>2022-10-03T17:35:00Z</cp:lastPrinted>
  <dcterms:created xsi:type="dcterms:W3CDTF">2023-08-13T20:56:00Z</dcterms:created>
  <dcterms:modified xsi:type="dcterms:W3CDTF">2023-09-18T20:24:00Z</dcterms:modified>
</cp:coreProperties>
</file>